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A" w:rsidRDefault="001568EA" w:rsidP="001568EA">
      <w:pPr>
        <w:pStyle w:val="3"/>
        <w:widowControl w:val="0"/>
        <w:jc w:val="center"/>
        <w:rPr>
          <w:color w:val="336666"/>
          <w:sz w:val="24"/>
          <w:szCs w:val="24"/>
        </w:rPr>
      </w:pPr>
      <w:proofErr w:type="gramStart"/>
      <w:r>
        <w:rPr>
          <w:b/>
          <w:bCs/>
          <w:color w:val="336666"/>
          <w:sz w:val="36"/>
          <w:szCs w:val="36"/>
        </w:rPr>
        <w:t>З</w:t>
      </w:r>
      <w:proofErr w:type="gramEnd"/>
      <w:r>
        <w:rPr>
          <w:b/>
          <w:bCs/>
          <w:color w:val="336666"/>
          <w:sz w:val="36"/>
          <w:szCs w:val="36"/>
        </w:rPr>
        <w:t xml:space="preserve"> </w:t>
      </w:r>
      <w:proofErr w:type="spellStart"/>
      <w:r>
        <w:rPr>
          <w:b/>
          <w:bCs/>
          <w:color w:val="336666"/>
          <w:sz w:val="36"/>
          <w:szCs w:val="36"/>
        </w:rPr>
        <w:t>історії</w:t>
      </w:r>
      <w:proofErr w:type="spellEnd"/>
      <w:r>
        <w:rPr>
          <w:b/>
          <w:bCs/>
          <w:color w:val="336666"/>
          <w:sz w:val="36"/>
          <w:szCs w:val="36"/>
        </w:rPr>
        <w:t xml:space="preserve"> </w:t>
      </w:r>
      <w:proofErr w:type="spellStart"/>
      <w:r>
        <w:rPr>
          <w:b/>
          <w:bCs/>
          <w:color w:val="336666"/>
          <w:sz w:val="36"/>
          <w:szCs w:val="36"/>
        </w:rPr>
        <w:t>освіти</w:t>
      </w:r>
      <w:proofErr w:type="spellEnd"/>
      <w:r>
        <w:rPr>
          <w:b/>
          <w:bCs/>
          <w:color w:val="336666"/>
          <w:sz w:val="36"/>
          <w:szCs w:val="36"/>
        </w:rPr>
        <w:t xml:space="preserve"> у </w:t>
      </w:r>
      <w:proofErr w:type="spellStart"/>
      <w:r>
        <w:rPr>
          <w:b/>
          <w:bCs/>
          <w:color w:val="336666"/>
          <w:sz w:val="36"/>
          <w:szCs w:val="36"/>
        </w:rPr>
        <w:t>Вишнівчику</w:t>
      </w:r>
      <w:proofErr w:type="spellEnd"/>
      <w:r>
        <w:rPr>
          <w:b/>
          <w:bCs/>
          <w:color w:val="336666"/>
          <w:sz w:val="36"/>
          <w:szCs w:val="36"/>
        </w:rPr>
        <w:t>.</w:t>
      </w:r>
    </w:p>
    <w:p w:rsidR="001568EA" w:rsidRDefault="001568EA" w:rsidP="001568EA">
      <w:pPr>
        <w:widowControl w:val="0"/>
      </w:pPr>
    </w:p>
    <w:p w:rsidR="001568EA" w:rsidRPr="002A5B65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Default="001568EA" w:rsidP="001568EA">
      <w:pPr>
        <w:ind w:firstLine="720"/>
        <w:rPr>
          <w:lang w:val="uk-UA"/>
        </w:rPr>
      </w:pPr>
      <w:r>
        <w:rPr>
          <w:lang w:val="uk-UA"/>
        </w:rPr>
        <w:t xml:space="preserve">З </w:t>
      </w:r>
      <w:proofErr w:type="spellStart"/>
      <w:r>
        <w:rPr>
          <w:lang w:val="uk-UA"/>
        </w:rPr>
        <w:t>ІІ-ої</w:t>
      </w:r>
      <w:proofErr w:type="spellEnd"/>
      <w:r>
        <w:rPr>
          <w:lang w:val="uk-UA"/>
        </w:rPr>
        <w:t xml:space="preserve"> половини 19 ст. пожвавлюється культурне життя села, ініціатором якого був українець В. </w:t>
      </w:r>
      <w:proofErr w:type="spellStart"/>
      <w:r>
        <w:rPr>
          <w:lang w:val="uk-UA"/>
        </w:rPr>
        <w:t>Смеречинський</w:t>
      </w:r>
      <w:proofErr w:type="spellEnd"/>
      <w:r>
        <w:rPr>
          <w:lang w:val="uk-UA"/>
        </w:rPr>
        <w:t xml:space="preserve">, суддя окружного суду у </w:t>
      </w:r>
      <w:proofErr w:type="spellStart"/>
      <w:r>
        <w:rPr>
          <w:lang w:val="uk-UA"/>
        </w:rPr>
        <w:t>Вишнівчику</w:t>
      </w:r>
      <w:proofErr w:type="spellEnd"/>
      <w:r>
        <w:rPr>
          <w:lang w:val="uk-UA"/>
        </w:rPr>
        <w:t>. Його стараннями було налагоджено роботу читальні «Просвіта» та Товариства «Січ». У той час було засновано 2-класну школу, яку згодом було розширено  до 4-класної, де вже вивчали іноземні мови.</w:t>
      </w:r>
    </w:p>
    <w:p w:rsidR="001568EA" w:rsidRDefault="001568EA" w:rsidP="001568EA">
      <w:pPr>
        <w:ind w:firstLine="720"/>
        <w:rPr>
          <w:lang w:val="uk-UA"/>
        </w:rPr>
      </w:pPr>
      <w:r>
        <w:rPr>
          <w:lang w:val="uk-UA"/>
        </w:rPr>
        <w:t>У цій школі деякий час навчався майбутній Патріарх  УГКЦ Кардинал Йосиф Сліпий.</w:t>
      </w:r>
    </w:p>
    <w:p w:rsidR="001568EA" w:rsidRDefault="001568EA" w:rsidP="001568EA">
      <w:pPr>
        <w:ind w:firstLine="720"/>
        <w:rPr>
          <w:lang w:val="uk-UA"/>
        </w:rPr>
      </w:pPr>
      <w:r>
        <w:rPr>
          <w:lang w:val="uk-UA"/>
        </w:rPr>
        <w:t xml:space="preserve">Процес духовного та </w:t>
      </w:r>
      <w:r w:rsidRPr="009E45E7">
        <w:rPr>
          <w:rFonts w:ascii="Algerian"/>
          <w:lang w:val="uk-UA"/>
        </w:rPr>
        <w:t>культурно</w:t>
      </w:r>
      <w:r w:rsidRPr="009E45E7">
        <w:rPr>
          <w:rFonts w:ascii="Algerian"/>
          <w:lang w:val="uk-UA"/>
        </w:rPr>
        <w:t>-</w:t>
      </w:r>
      <w:r w:rsidRPr="009E45E7">
        <w:rPr>
          <w:rFonts w:ascii="Algerian"/>
          <w:lang w:val="uk-UA"/>
        </w:rPr>
        <w:t>освітн</w:t>
      </w:r>
      <w:r w:rsidRPr="00EE7C1C">
        <w:rPr>
          <w:rFonts w:ascii="Algerian"/>
          <w:lang w:val="uk-UA"/>
        </w:rPr>
        <w:t>ього</w:t>
      </w:r>
      <w:r w:rsidRPr="00EE7C1C">
        <w:rPr>
          <w:rFonts w:ascii="Algerian"/>
          <w:lang w:val="uk-UA"/>
        </w:rPr>
        <w:t xml:space="preserve"> </w:t>
      </w:r>
      <w:r w:rsidRPr="00EE7C1C">
        <w:rPr>
          <w:lang w:val="uk-UA"/>
        </w:rPr>
        <w:t xml:space="preserve">зростання перекреслила Перша світова війна. </w:t>
      </w:r>
      <w:proofErr w:type="spellStart"/>
      <w:r w:rsidRPr="00EE7C1C">
        <w:rPr>
          <w:lang w:val="uk-UA"/>
        </w:rPr>
        <w:t>Вишнівчик</w:t>
      </w:r>
      <w:proofErr w:type="spellEnd"/>
      <w:r w:rsidRPr="00EE7C1C">
        <w:rPr>
          <w:lang w:val="uk-UA"/>
        </w:rPr>
        <w:t xml:space="preserve"> опинився на фронтовій лінії і мешканці села були евакуйовані аж в Австрію та Моравію. Фронт на </w:t>
      </w:r>
      <w:proofErr w:type="spellStart"/>
      <w:r w:rsidRPr="00EE7C1C">
        <w:rPr>
          <w:lang w:val="uk-UA"/>
        </w:rPr>
        <w:t>Стрипі</w:t>
      </w:r>
      <w:proofErr w:type="spellEnd"/>
      <w:r w:rsidRPr="00EE7C1C">
        <w:rPr>
          <w:lang w:val="uk-UA"/>
        </w:rPr>
        <w:t xml:space="preserve"> стояв майже півтора року і внаслідок воєнних дій село було спалене дощенту.</w:t>
      </w:r>
    </w:p>
    <w:p w:rsidR="001568EA" w:rsidRDefault="001568EA" w:rsidP="001568EA">
      <w:pPr>
        <w:ind w:firstLine="720"/>
        <w:rPr>
          <w:lang w:val="uk-UA"/>
        </w:rPr>
      </w:pPr>
      <w:r>
        <w:rPr>
          <w:lang w:val="uk-UA"/>
        </w:rPr>
        <w:t xml:space="preserve">За панування польської влади </w:t>
      </w:r>
      <w:proofErr w:type="spellStart"/>
      <w:r>
        <w:rPr>
          <w:lang w:val="uk-UA"/>
        </w:rPr>
        <w:t>Вишнівчик</w:t>
      </w:r>
      <w:proofErr w:type="spellEnd"/>
      <w:r>
        <w:rPr>
          <w:lang w:val="uk-UA"/>
        </w:rPr>
        <w:t xml:space="preserve"> пережив тяжкий епізод своєї історії – пацифікацій ну акцію польської поліції та війська. Одного погідного ранку у вересні 1930р. несподівано наїхали на село відділи кінної поліції. Всіх свідомих українців – як старих, так і молодих – заарештували і жорстоко побили. Однак це звірське знущання над мирним українським населенням не злякало, а навпаки, ще більше збудило до національно-свідомої, культурної, політично-громадянської праці.</w:t>
      </w:r>
    </w:p>
    <w:p w:rsidR="001568EA" w:rsidRDefault="001568EA" w:rsidP="001568EA">
      <w:pPr>
        <w:pStyle w:val="3"/>
        <w:widowControl w:val="0"/>
        <w:ind w:firstLine="900"/>
        <w:rPr>
          <w:rFonts w:ascii="Bodoni MT Black"/>
          <w:sz w:val="24"/>
          <w:szCs w:val="24"/>
          <w:lang w:val="uk-UA"/>
        </w:rPr>
      </w:pPr>
      <w:r>
        <w:rPr>
          <w:rFonts w:ascii="Bodoni MT Black"/>
          <w:sz w:val="24"/>
          <w:szCs w:val="24"/>
        </w:rPr>
        <w:t>До</w:t>
      </w:r>
      <w:r>
        <w:rPr>
          <w:rFonts w:ascii="Bodoni MT Black"/>
          <w:sz w:val="24"/>
          <w:szCs w:val="24"/>
        </w:rPr>
        <w:t xml:space="preserve"> </w:t>
      </w:r>
      <w:r>
        <w:rPr>
          <w:rFonts w:ascii="Bodoni MT Black" w:hAnsi="Bodoni MT Black"/>
          <w:sz w:val="24"/>
          <w:szCs w:val="24"/>
        </w:rPr>
        <w:t>193</w:t>
      </w:r>
      <w:r w:rsidRPr="008617D8">
        <w:rPr>
          <w:rFonts w:ascii="Bodoni MT Black" w:hAnsi="Bodoni MT Black"/>
          <w:sz w:val="24"/>
          <w:szCs w:val="24"/>
        </w:rPr>
        <w:t>5</w:t>
      </w:r>
      <w:r w:rsidRPr="002A5B65">
        <w:rPr>
          <w:rFonts w:ascii="Bodoni MT Black" w:hAnsi="Bodoni MT Black"/>
          <w:sz w:val="24"/>
          <w:szCs w:val="24"/>
        </w:rPr>
        <w:t xml:space="preserve"> </w:t>
      </w:r>
      <w:r>
        <w:rPr>
          <w:rFonts w:ascii="Bodoni MT Black"/>
          <w:sz w:val="24"/>
          <w:szCs w:val="24"/>
          <w:lang w:val="uk-UA"/>
        </w:rPr>
        <w:t>р</w:t>
      </w:r>
      <w:r>
        <w:rPr>
          <w:rFonts w:ascii="Bodoni MT Black"/>
          <w:sz w:val="24"/>
          <w:szCs w:val="24"/>
          <w:lang w:val="uk-UA"/>
        </w:rPr>
        <w:t xml:space="preserve">. </w:t>
      </w: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с</w:t>
      </w:r>
      <w:r>
        <w:rPr>
          <w:rFonts w:ascii="Bodoni MT Black"/>
          <w:sz w:val="24"/>
          <w:szCs w:val="24"/>
          <w:lang w:val="uk-UA"/>
        </w:rPr>
        <w:t xml:space="preserve">. </w:t>
      </w:r>
      <w:proofErr w:type="spellStart"/>
      <w:r>
        <w:rPr>
          <w:rFonts w:ascii="Bodoni MT Black"/>
          <w:sz w:val="24"/>
          <w:szCs w:val="24"/>
          <w:lang w:val="uk-UA"/>
        </w:rPr>
        <w:t>Вишнівчик</w:t>
      </w:r>
      <w:proofErr w:type="spellEnd"/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була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лише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одна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чотирикласна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школа</w:t>
      </w:r>
      <w:r>
        <w:rPr>
          <w:rFonts w:ascii="Bodoni MT Black"/>
          <w:sz w:val="24"/>
          <w:szCs w:val="24"/>
          <w:lang w:val="uk-UA"/>
        </w:rPr>
        <w:t xml:space="preserve">, </w:t>
      </w:r>
      <w:r>
        <w:rPr>
          <w:rFonts w:ascii="Bodoni MT Black"/>
          <w:sz w:val="24"/>
          <w:szCs w:val="24"/>
          <w:lang w:val="uk-UA"/>
        </w:rPr>
        <w:t>яка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називалася</w:t>
      </w:r>
      <w:r>
        <w:rPr>
          <w:rFonts w:ascii="Bodoni MT Black"/>
          <w:sz w:val="24"/>
          <w:szCs w:val="24"/>
          <w:lang w:val="uk-UA"/>
        </w:rPr>
        <w:t xml:space="preserve"> </w:t>
      </w:r>
      <w:proofErr w:type="gramStart"/>
      <w:r>
        <w:rPr>
          <w:rFonts w:ascii="Bodoni MT Black"/>
          <w:sz w:val="24"/>
          <w:szCs w:val="24"/>
          <w:lang w:val="uk-UA"/>
        </w:rPr>
        <w:t>народною</w:t>
      </w:r>
      <w:proofErr w:type="gramEnd"/>
      <w:r>
        <w:rPr>
          <w:rFonts w:ascii="Bodoni MT Black"/>
          <w:sz w:val="24"/>
          <w:szCs w:val="24"/>
          <w:lang w:val="uk-UA"/>
        </w:rPr>
        <w:t xml:space="preserve">. </w:t>
      </w:r>
      <w:r>
        <w:rPr>
          <w:rFonts w:ascii="Bodoni MT Black"/>
          <w:sz w:val="24"/>
          <w:szCs w:val="24"/>
          <w:lang w:val="uk-UA"/>
        </w:rPr>
        <w:t>Вчилися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ній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діти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ремісників</w:t>
      </w:r>
      <w:r>
        <w:rPr>
          <w:rFonts w:ascii="Bodoni MT Black"/>
          <w:sz w:val="24"/>
          <w:szCs w:val="24"/>
          <w:lang w:val="uk-UA"/>
        </w:rPr>
        <w:t xml:space="preserve">, </w:t>
      </w:r>
      <w:r>
        <w:rPr>
          <w:rFonts w:ascii="Bodoni MT Black"/>
          <w:sz w:val="24"/>
          <w:szCs w:val="24"/>
          <w:lang w:val="uk-UA"/>
        </w:rPr>
        <w:t>торговців</w:t>
      </w:r>
      <w:r>
        <w:rPr>
          <w:rFonts w:ascii="Bodoni MT Black"/>
          <w:sz w:val="24"/>
          <w:szCs w:val="24"/>
          <w:lang w:val="uk-UA"/>
        </w:rPr>
        <w:t xml:space="preserve">, </w:t>
      </w:r>
      <w:r>
        <w:rPr>
          <w:rFonts w:ascii="Bodoni MT Black"/>
          <w:sz w:val="24"/>
          <w:szCs w:val="24"/>
          <w:lang w:val="uk-UA"/>
        </w:rPr>
        <w:t>заможних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селян</w:t>
      </w:r>
      <w:r>
        <w:rPr>
          <w:rFonts w:ascii="Bodoni MT Black"/>
          <w:sz w:val="24"/>
          <w:szCs w:val="24"/>
          <w:lang w:val="uk-UA"/>
        </w:rPr>
        <w:t xml:space="preserve">. </w:t>
      </w:r>
      <w:r>
        <w:rPr>
          <w:rFonts w:ascii="Bodoni MT Black"/>
          <w:sz w:val="24"/>
          <w:szCs w:val="24"/>
          <w:lang w:val="uk-UA"/>
        </w:rPr>
        <w:t>Навчалося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школі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до</w:t>
      </w:r>
      <w:r>
        <w:rPr>
          <w:rFonts w:ascii="Bodoni MT Black"/>
          <w:sz w:val="24"/>
          <w:szCs w:val="24"/>
          <w:lang w:val="uk-UA"/>
        </w:rPr>
        <w:t xml:space="preserve"> </w:t>
      </w:r>
      <w:r w:rsidRPr="002A5B65">
        <w:rPr>
          <w:rFonts w:ascii="Bodoni MT Black" w:hAnsi="Bodoni MT Black"/>
          <w:sz w:val="24"/>
          <w:szCs w:val="24"/>
        </w:rPr>
        <w:t xml:space="preserve">50 </w:t>
      </w:r>
      <w:r>
        <w:rPr>
          <w:rFonts w:ascii="Bodoni MT Black"/>
          <w:sz w:val="24"/>
          <w:szCs w:val="24"/>
          <w:lang w:val="uk-UA"/>
        </w:rPr>
        <w:t>учнів</w:t>
      </w:r>
      <w:r>
        <w:rPr>
          <w:rFonts w:ascii="Bodoni MT Black"/>
          <w:sz w:val="24"/>
          <w:szCs w:val="24"/>
          <w:lang w:val="uk-UA"/>
        </w:rPr>
        <w:t xml:space="preserve">. </w:t>
      </w:r>
      <w:r>
        <w:rPr>
          <w:rFonts w:ascii="Bodoni MT Black"/>
          <w:sz w:val="24"/>
          <w:szCs w:val="24"/>
          <w:lang w:val="uk-UA"/>
        </w:rPr>
        <w:t>Викладалися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такі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предмети</w:t>
      </w:r>
      <w:r>
        <w:rPr>
          <w:rFonts w:ascii="Bodoni MT Black"/>
          <w:sz w:val="24"/>
          <w:szCs w:val="24"/>
          <w:lang w:val="uk-UA"/>
        </w:rPr>
        <w:t xml:space="preserve">: </w:t>
      </w:r>
      <w:r>
        <w:rPr>
          <w:rFonts w:ascii="Bodoni MT Black"/>
          <w:sz w:val="24"/>
          <w:szCs w:val="24"/>
          <w:lang w:val="uk-UA"/>
        </w:rPr>
        <w:t>польська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мова</w:t>
      </w:r>
      <w:r>
        <w:rPr>
          <w:rFonts w:ascii="Bodoni MT Black"/>
          <w:sz w:val="24"/>
          <w:szCs w:val="24"/>
          <w:lang w:val="uk-UA"/>
        </w:rPr>
        <w:t xml:space="preserve">, </w:t>
      </w:r>
      <w:r>
        <w:rPr>
          <w:rFonts w:ascii="Bodoni MT Black"/>
          <w:sz w:val="24"/>
          <w:szCs w:val="24"/>
          <w:lang w:val="uk-UA"/>
        </w:rPr>
        <w:t>русина</w:t>
      </w:r>
      <w:r>
        <w:rPr>
          <w:rFonts w:ascii="Bodoni MT Black"/>
          <w:sz w:val="24"/>
          <w:szCs w:val="24"/>
          <w:lang w:val="uk-UA"/>
        </w:rPr>
        <w:t xml:space="preserve"> (</w:t>
      </w:r>
      <w:r>
        <w:rPr>
          <w:rFonts w:ascii="Bodoni MT Black"/>
          <w:sz w:val="24"/>
          <w:szCs w:val="24"/>
          <w:lang w:val="uk-UA"/>
        </w:rPr>
        <w:t>українська</w:t>
      </w:r>
      <w:r>
        <w:rPr>
          <w:rFonts w:ascii="Bodoni MT Black"/>
          <w:sz w:val="24"/>
          <w:szCs w:val="24"/>
          <w:lang w:val="uk-UA"/>
        </w:rPr>
        <w:t xml:space="preserve">) </w:t>
      </w:r>
      <w:r>
        <w:rPr>
          <w:rFonts w:ascii="Bodoni MT Black"/>
          <w:sz w:val="24"/>
          <w:szCs w:val="24"/>
          <w:lang w:val="uk-UA"/>
        </w:rPr>
        <w:t>і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рахунок</w:t>
      </w:r>
      <w:r>
        <w:rPr>
          <w:rFonts w:ascii="Bodoni MT Black"/>
          <w:sz w:val="24"/>
          <w:szCs w:val="24"/>
          <w:lang w:val="uk-UA"/>
        </w:rPr>
        <w:t>.</w:t>
      </w:r>
    </w:p>
    <w:p w:rsidR="001568EA" w:rsidRPr="008617D8" w:rsidRDefault="001568EA" w:rsidP="001568EA">
      <w:pPr>
        <w:pStyle w:val="3"/>
        <w:widowControl w:val="0"/>
        <w:ind w:firstLine="900"/>
        <w:rPr>
          <w:rFonts w:ascii="Bodoni MT Black"/>
          <w:sz w:val="24"/>
          <w:szCs w:val="24"/>
          <w:lang w:val="uk-UA"/>
        </w:rPr>
      </w:pP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1935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р</w:t>
      </w:r>
      <w:r w:rsidRPr="008617D8">
        <w:rPr>
          <w:rFonts w:ascii="Bodoni MT Black"/>
          <w:sz w:val="24"/>
          <w:szCs w:val="24"/>
          <w:lang w:val="uk-UA"/>
        </w:rPr>
        <w:t xml:space="preserve">. </w:t>
      </w:r>
      <w:r w:rsidRPr="008617D8">
        <w:rPr>
          <w:rFonts w:ascii="Bodoni MT Black"/>
          <w:sz w:val="24"/>
          <w:szCs w:val="24"/>
          <w:lang w:val="uk-UA"/>
        </w:rPr>
        <w:t>в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селі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вже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діяла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семикласна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школа</w:t>
      </w:r>
      <w:r w:rsidRPr="008617D8">
        <w:rPr>
          <w:rFonts w:ascii="Bodoni MT Black"/>
          <w:sz w:val="24"/>
          <w:szCs w:val="24"/>
          <w:lang w:val="uk-UA"/>
        </w:rPr>
        <w:t xml:space="preserve">, </w:t>
      </w:r>
      <w:r w:rsidRPr="008617D8">
        <w:rPr>
          <w:rFonts w:ascii="Bodoni MT Black"/>
          <w:sz w:val="24"/>
          <w:szCs w:val="24"/>
          <w:lang w:val="uk-UA"/>
        </w:rPr>
        <w:t>закуплено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будинок</w:t>
      </w:r>
      <w:r w:rsidRPr="008617D8">
        <w:rPr>
          <w:rFonts w:ascii="Bodoni MT Black"/>
          <w:sz w:val="24"/>
          <w:szCs w:val="24"/>
          <w:lang w:val="uk-UA"/>
        </w:rPr>
        <w:t xml:space="preserve">, </w:t>
      </w:r>
      <w:r w:rsidRPr="008617D8">
        <w:rPr>
          <w:rFonts w:ascii="Bodoni MT Black"/>
          <w:sz w:val="24"/>
          <w:szCs w:val="24"/>
          <w:lang w:val="uk-UA"/>
        </w:rPr>
        <w:t>де</w:t>
      </w:r>
      <w:r>
        <w:rPr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розмістилася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читальня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«Просвіти»</w:t>
      </w:r>
      <w:r w:rsidRPr="008617D8">
        <w:rPr>
          <w:rFonts w:ascii="Bodoni MT Black"/>
          <w:sz w:val="24"/>
          <w:szCs w:val="24"/>
          <w:lang w:val="uk-UA"/>
        </w:rPr>
        <w:t xml:space="preserve">, </w:t>
      </w:r>
      <w:r w:rsidRPr="008617D8">
        <w:rPr>
          <w:rFonts w:ascii="Bodoni MT Black"/>
          <w:sz w:val="24"/>
          <w:szCs w:val="24"/>
          <w:lang w:val="uk-UA"/>
        </w:rPr>
        <w:t>«Рідна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школа»</w:t>
      </w:r>
      <w:r w:rsidRPr="008617D8">
        <w:rPr>
          <w:rFonts w:ascii="Bodoni MT Black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  <w:lang w:val="uk-UA"/>
        </w:rPr>
        <w:t>кооператива</w:t>
      </w:r>
      <w:proofErr w:type="spellEnd"/>
      <w:r w:rsidRPr="008617D8">
        <w:rPr>
          <w:rFonts w:ascii="Bodoni MT Black"/>
          <w:sz w:val="24"/>
          <w:szCs w:val="24"/>
          <w:lang w:val="uk-UA"/>
        </w:rPr>
        <w:t xml:space="preserve">, </w:t>
      </w:r>
      <w:r w:rsidRPr="008617D8">
        <w:rPr>
          <w:rFonts w:ascii="Bodoni MT Black"/>
          <w:sz w:val="24"/>
          <w:szCs w:val="24"/>
          <w:lang w:val="uk-UA"/>
        </w:rPr>
        <w:t>бібліотека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та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інші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українські</w:t>
      </w:r>
      <w:r w:rsidRPr="008617D8">
        <w:rPr>
          <w:rFonts w:ascii="Bodoni MT Black"/>
          <w:sz w:val="24"/>
          <w:szCs w:val="24"/>
          <w:lang w:val="uk-UA"/>
        </w:rPr>
        <w:t xml:space="preserve"> </w:t>
      </w:r>
      <w:r w:rsidRPr="008617D8">
        <w:rPr>
          <w:rFonts w:ascii="Bodoni MT Black"/>
          <w:sz w:val="24"/>
          <w:szCs w:val="24"/>
          <w:lang w:val="uk-UA"/>
        </w:rPr>
        <w:t>організації</w:t>
      </w:r>
      <w:r w:rsidRPr="008617D8">
        <w:rPr>
          <w:rFonts w:ascii="Bodoni MT Black"/>
          <w:sz w:val="24"/>
          <w:szCs w:val="24"/>
          <w:lang w:val="uk-UA"/>
        </w:rPr>
        <w:t>.</w:t>
      </w:r>
    </w:p>
    <w:p w:rsidR="001568EA" w:rsidRPr="008617D8" w:rsidRDefault="001568EA" w:rsidP="001568EA">
      <w:pPr>
        <w:ind w:firstLine="900"/>
        <w:rPr>
          <w:rFonts w:ascii="Bodoni MT Black"/>
        </w:rPr>
      </w:pPr>
      <w:proofErr w:type="spellStart"/>
      <w:proofErr w:type="gramStart"/>
      <w:r w:rsidRPr="008617D8">
        <w:rPr>
          <w:rFonts w:ascii="Bodoni MT Black"/>
        </w:rPr>
        <w:t>П</w:t>
      </w:r>
      <w:proofErr w:type="gramEnd"/>
      <w:r w:rsidRPr="008617D8">
        <w:rPr>
          <w:rFonts w:ascii="Bodoni MT Black"/>
        </w:rPr>
        <w:t>ісля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короткої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німецько</w:t>
      </w:r>
      <w:r w:rsidRPr="008617D8">
        <w:rPr>
          <w:rFonts w:ascii="Bodoni MT Black"/>
        </w:rPr>
        <w:t>-</w:t>
      </w:r>
      <w:r w:rsidRPr="008617D8">
        <w:rPr>
          <w:rFonts w:ascii="Bodoni MT Black"/>
        </w:rPr>
        <w:t>польської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війни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восени</w:t>
      </w:r>
      <w:proofErr w:type="spellEnd"/>
      <w:r w:rsidRPr="008617D8">
        <w:rPr>
          <w:rFonts w:ascii="Bodoni MT Black"/>
        </w:rPr>
        <w:t xml:space="preserve"> 1939</w:t>
      </w:r>
      <w:r w:rsidRPr="008617D8">
        <w:rPr>
          <w:rFonts w:ascii="Bodoni MT Black"/>
        </w:rPr>
        <w:t>р</w:t>
      </w:r>
      <w:r w:rsidRPr="008617D8">
        <w:rPr>
          <w:rFonts w:ascii="Bodoni MT Black"/>
        </w:rPr>
        <w:t xml:space="preserve">. </w:t>
      </w:r>
      <w:r w:rsidRPr="008617D8">
        <w:rPr>
          <w:rFonts w:ascii="Bodoni MT Black"/>
        </w:rPr>
        <w:t>на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зміну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польській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владі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прийшла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радянська</w:t>
      </w:r>
      <w:proofErr w:type="spellEnd"/>
      <w:r w:rsidRPr="008617D8">
        <w:rPr>
          <w:rFonts w:ascii="Bodoni MT Black"/>
        </w:rPr>
        <w:t xml:space="preserve">. </w:t>
      </w:r>
      <w:proofErr w:type="spellStart"/>
      <w:r w:rsidRPr="008617D8">
        <w:rPr>
          <w:rFonts w:ascii="Bodoni MT Black"/>
        </w:rPr>
        <w:t>Вже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в</w:t>
      </w:r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лютому</w:t>
      </w:r>
      <w:r w:rsidRPr="008617D8">
        <w:rPr>
          <w:rFonts w:ascii="Bodoni MT Black"/>
        </w:rPr>
        <w:t xml:space="preserve"> 1940</w:t>
      </w:r>
      <w:r w:rsidRPr="008617D8">
        <w:rPr>
          <w:rFonts w:ascii="Bodoni MT Black"/>
        </w:rPr>
        <w:t>р</w:t>
      </w:r>
      <w:r w:rsidRPr="008617D8">
        <w:rPr>
          <w:rFonts w:ascii="Bodoni MT Black"/>
        </w:rPr>
        <w:t xml:space="preserve">. </w:t>
      </w:r>
      <w:proofErr w:type="spellStart"/>
      <w:r w:rsidRPr="008617D8">
        <w:rPr>
          <w:rFonts w:ascii="Bodoni MT Black"/>
        </w:rPr>
        <w:t>почалися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арешти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і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вивезення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«</w:t>
      </w:r>
      <w:proofErr w:type="spellStart"/>
      <w:r w:rsidRPr="008617D8">
        <w:rPr>
          <w:rFonts w:ascii="Bodoni MT Black"/>
        </w:rPr>
        <w:t>неблагонадійних</w:t>
      </w:r>
      <w:proofErr w:type="spellEnd"/>
      <w:r w:rsidRPr="008617D8">
        <w:rPr>
          <w:rFonts w:ascii="Bodoni MT Black"/>
        </w:rPr>
        <w:t>»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мешканців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села</w:t>
      </w:r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на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Сибір</w:t>
      </w:r>
      <w:proofErr w:type="spellEnd"/>
      <w:r w:rsidRPr="008617D8">
        <w:rPr>
          <w:rFonts w:ascii="Bodoni MT Black"/>
        </w:rPr>
        <w:t xml:space="preserve">. </w:t>
      </w:r>
      <w:proofErr w:type="spellStart"/>
      <w:r w:rsidRPr="008617D8">
        <w:rPr>
          <w:rFonts w:ascii="Bodoni MT Black"/>
        </w:rPr>
        <w:t>Ті</w:t>
      </w:r>
      <w:proofErr w:type="spellEnd"/>
      <w:r w:rsidRPr="008617D8">
        <w:rPr>
          <w:rFonts w:ascii="Bodoni MT Black"/>
        </w:rPr>
        <w:t xml:space="preserve">, </w:t>
      </w:r>
      <w:proofErr w:type="spellStart"/>
      <w:r w:rsidRPr="008617D8">
        <w:rPr>
          <w:rFonts w:ascii="Bodoni MT Black"/>
        </w:rPr>
        <w:t>хто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побоювався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арешту</w:t>
      </w:r>
      <w:proofErr w:type="spellEnd"/>
      <w:r w:rsidRPr="008617D8">
        <w:rPr>
          <w:rFonts w:ascii="Bodoni MT Black"/>
        </w:rPr>
        <w:t xml:space="preserve">, </w:t>
      </w:r>
      <w:proofErr w:type="spellStart"/>
      <w:r w:rsidRPr="008617D8">
        <w:rPr>
          <w:rFonts w:ascii="Bodoni MT Black"/>
        </w:rPr>
        <w:t>повтікали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з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села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з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наміром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дістатися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за</w:t>
      </w:r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кордон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або</w:t>
      </w:r>
      <w:proofErr w:type="spellEnd"/>
      <w:r w:rsidRPr="008617D8">
        <w:rPr>
          <w:rFonts w:ascii="Bodoni MT Black"/>
        </w:rPr>
        <w:t xml:space="preserve"> </w:t>
      </w:r>
      <w:proofErr w:type="spellStart"/>
      <w:proofErr w:type="gramStart"/>
      <w:r w:rsidRPr="008617D8">
        <w:rPr>
          <w:rFonts w:ascii="Bodoni MT Black"/>
        </w:rPr>
        <w:t>п</w:t>
      </w:r>
      <w:proofErr w:type="gramEnd"/>
      <w:r w:rsidRPr="008617D8">
        <w:rPr>
          <w:rFonts w:ascii="Bodoni MT Black"/>
        </w:rPr>
        <w:t>ішли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в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підпілля</w:t>
      </w:r>
      <w:proofErr w:type="spellEnd"/>
      <w:r w:rsidRPr="008617D8">
        <w:rPr>
          <w:rFonts w:ascii="Bodoni MT Black"/>
        </w:rPr>
        <w:t xml:space="preserve"> </w:t>
      </w:r>
      <w:r w:rsidRPr="008617D8">
        <w:rPr>
          <w:rFonts w:ascii="Bodoni MT Black"/>
        </w:rPr>
        <w:t>ОУН</w:t>
      </w:r>
      <w:r w:rsidRPr="008617D8">
        <w:rPr>
          <w:rFonts w:ascii="Bodoni MT Black"/>
        </w:rPr>
        <w:t xml:space="preserve">. </w:t>
      </w:r>
      <w:r w:rsidRPr="008617D8">
        <w:rPr>
          <w:rFonts w:ascii="Bodoni MT Black"/>
        </w:rPr>
        <w:t>За</w:t>
      </w:r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це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постраждали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їхні</w:t>
      </w:r>
      <w:proofErr w:type="spellEnd"/>
      <w:r w:rsidRPr="008617D8">
        <w:rPr>
          <w:rFonts w:ascii="Bodoni MT Black"/>
        </w:rPr>
        <w:t xml:space="preserve"> </w:t>
      </w:r>
      <w:proofErr w:type="spellStart"/>
      <w:r w:rsidRPr="008617D8">
        <w:rPr>
          <w:rFonts w:ascii="Bodoni MT Black"/>
        </w:rPr>
        <w:t>родини</w:t>
      </w:r>
      <w:proofErr w:type="spellEnd"/>
      <w:r w:rsidRPr="008617D8">
        <w:rPr>
          <w:rFonts w:ascii="Bodoni MT Black"/>
        </w:rPr>
        <w:t>.</w:t>
      </w:r>
    </w:p>
    <w:p w:rsidR="001568EA" w:rsidRPr="008617D8" w:rsidRDefault="001568EA" w:rsidP="001568EA">
      <w:pPr>
        <w:pStyle w:val="3"/>
        <w:widowControl w:val="0"/>
        <w:ind w:firstLine="900"/>
        <w:rPr>
          <w:rFonts w:ascii="Bodoni MT Black"/>
          <w:sz w:val="24"/>
          <w:szCs w:val="24"/>
        </w:rPr>
      </w:pPr>
      <w:proofErr w:type="spellStart"/>
      <w:r w:rsidRPr="008617D8">
        <w:rPr>
          <w:rFonts w:ascii="Bodoni MT Black"/>
          <w:sz w:val="24"/>
          <w:szCs w:val="24"/>
        </w:rPr>
        <w:t>Вибух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німецької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війни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із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совєтами</w:t>
      </w:r>
      <w:proofErr w:type="spellEnd"/>
      <w:r w:rsidRPr="008617D8">
        <w:rPr>
          <w:rFonts w:ascii="Bodoni MT Black"/>
          <w:sz w:val="24"/>
          <w:szCs w:val="24"/>
        </w:rPr>
        <w:t xml:space="preserve"> 1941</w:t>
      </w:r>
      <w:r w:rsidRPr="008617D8">
        <w:rPr>
          <w:rFonts w:ascii="Bodoni MT Black"/>
          <w:sz w:val="24"/>
          <w:szCs w:val="24"/>
        </w:rPr>
        <w:t>р</w:t>
      </w:r>
      <w:r w:rsidRPr="008617D8">
        <w:rPr>
          <w:rFonts w:ascii="Bodoni MT Black"/>
          <w:sz w:val="24"/>
          <w:szCs w:val="24"/>
        </w:rPr>
        <w:t xml:space="preserve">. </w:t>
      </w:r>
      <w:proofErr w:type="spellStart"/>
      <w:r w:rsidRPr="008617D8">
        <w:rPr>
          <w:rFonts w:ascii="Bodoni MT Black"/>
          <w:sz w:val="24"/>
          <w:szCs w:val="24"/>
        </w:rPr>
        <w:t>населення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прийняло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з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радістю</w:t>
      </w:r>
      <w:proofErr w:type="spellEnd"/>
      <w:r w:rsidRPr="008617D8">
        <w:rPr>
          <w:rFonts w:ascii="Bodoni MT Black"/>
          <w:sz w:val="24"/>
          <w:szCs w:val="24"/>
        </w:rPr>
        <w:t xml:space="preserve">, </w:t>
      </w:r>
      <w:proofErr w:type="spellStart"/>
      <w:r w:rsidRPr="008617D8">
        <w:rPr>
          <w:rFonts w:ascii="Bodoni MT Black"/>
          <w:sz w:val="24"/>
          <w:szCs w:val="24"/>
        </w:rPr>
        <w:t>бо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сподівалося</w:t>
      </w:r>
      <w:proofErr w:type="spellEnd"/>
      <w:r w:rsidRPr="008617D8">
        <w:rPr>
          <w:rFonts w:ascii="Bodoni MT Black"/>
          <w:sz w:val="24"/>
          <w:szCs w:val="24"/>
        </w:rPr>
        <w:t xml:space="preserve">, </w:t>
      </w:r>
      <w:proofErr w:type="spellStart"/>
      <w:r w:rsidRPr="008617D8">
        <w:rPr>
          <w:rFonts w:ascii="Bodoni MT Black"/>
          <w:sz w:val="24"/>
          <w:szCs w:val="24"/>
        </w:rPr>
        <w:t>що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можна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буде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вільно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господарювати</w:t>
      </w:r>
      <w:proofErr w:type="spellEnd"/>
      <w:r w:rsidRPr="008617D8">
        <w:rPr>
          <w:rFonts w:ascii="Bodoni MT Blac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Однак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дуже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скоро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прийшло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розчарування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–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німці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встановили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непосильні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податки</w:t>
      </w:r>
      <w:proofErr w:type="spellEnd"/>
      <w:r w:rsidRPr="008617D8">
        <w:rPr>
          <w:rFonts w:ascii="Bodoni MT Black"/>
          <w:sz w:val="24"/>
          <w:szCs w:val="24"/>
        </w:rPr>
        <w:t xml:space="preserve">, </w:t>
      </w:r>
      <w:proofErr w:type="spellStart"/>
      <w:r w:rsidRPr="008617D8">
        <w:rPr>
          <w:rFonts w:ascii="Bodoni MT Black"/>
          <w:sz w:val="24"/>
          <w:szCs w:val="24"/>
        </w:rPr>
        <w:t>контингенти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на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збіжжя</w:t>
      </w:r>
      <w:proofErr w:type="spellEnd"/>
      <w:r w:rsidRPr="008617D8">
        <w:rPr>
          <w:rFonts w:ascii="Bodoni MT Black"/>
          <w:sz w:val="24"/>
          <w:szCs w:val="24"/>
        </w:rPr>
        <w:t xml:space="preserve">, </w:t>
      </w:r>
      <w:r w:rsidRPr="008617D8">
        <w:rPr>
          <w:rFonts w:ascii="Bodoni MT Black"/>
          <w:sz w:val="24"/>
          <w:szCs w:val="24"/>
        </w:rPr>
        <w:t>худобу</w:t>
      </w:r>
      <w:r w:rsidRPr="008617D8">
        <w:rPr>
          <w:rFonts w:ascii="Bodoni MT Black"/>
          <w:sz w:val="24"/>
          <w:szCs w:val="24"/>
        </w:rPr>
        <w:t xml:space="preserve">, </w:t>
      </w:r>
      <w:r w:rsidRPr="008617D8">
        <w:rPr>
          <w:rFonts w:ascii="Bodoni MT Black"/>
          <w:sz w:val="24"/>
          <w:szCs w:val="24"/>
        </w:rPr>
        <w:t>забирали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людей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на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працю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до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Німеччини</w:t>
      </w:r>
      <w:proofErr w:type="spellEnd"/>
      <w:r w:rsidRPr="008617D8">
        <w:rPr>
          <w:rFonts w:ascii="Bodoni MT Black"/>
          <w:sz w:val="24"/>
          <w:szCs w:val="24"/>
        </w:rPr>
        <w:t>.</w:t>
      </w:r>
    </w:p>
    <w:p w:rsidR="001568EA" w:rsidRPr="008617D8" w:rsidRDefault="001568EA" w:rsidP="001568EA">
      <w:pPr>
        <w:pStyle w:val="3"/>
        <w:widowControl w:val="0"/>
        <w:ind w:firstLine="900"/>
        <w:rPr>
          <w:rFonts w:ascii="Bodoni MT Black"/>
          <w:sz w:val="24"/>
          <w:szCs w:val="24"/>
        </w:rPr>
      </w:pPr>
      <w:r w:rsidRPr="008617D8">
        <w:rPr>
          <w:rFonts w:ascii="Bodoni MT Black"/>
          <w:sz w:val="24"/>
          <w:szCs w:val="24"/>
        </w:rPr>
        <w:t>В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лютому</w:t>
      </w:r>
      <w:r w:rsidRPr="008617D8">
        <w:rPr>
          <w:rFonts w:ascii="Bodoni MT Black"/>
          <w:sz w:val="24"/>
          <w:szCs w:val="24"/>
        </w:rPr>
        <w:t xml:space="preserve"> 1944</w:t>
      </w:r>
      <w:r w:rsidRPr="008617D8">
        <w:rPr>
          <w:rFonts w:ascii="Bodoni MT Black"/>
          <w:sz w:val="24"/>
          <w:szCs w:val="24"/>
        </w:rPr>
        <w:t>р</w:t>
      </w:r>
      <w:r w:rsidRPr="008617D8">
        <w:rPr>
          <w:rFonts w:ascii="Bodoni MT Black"/>
          <w:sz w:val="24"/>
          <w:szCs w:val="24"/>
        </w:rPr>
        <w:t xml:space="preserve">. </w:t>
      </w:r>
      <w:proofErr w:type="spellStart"/>
      <w:r w:rsidRPr="008617D8">
        <w:rPr>
          <w:rFonts w:ascii="Bodoni MT Black"/>
          <w:sz w:val="24"/>
          <w:szCs w:val="24"/>
        </w:rPr>
        <w:t>радянська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армія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знову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повернулася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до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нас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укріпилася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на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лівому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березі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proofErr w:type="gramStart"/>
      <w:r w:rsidRPr="008617D8">
        <w:rPr>
          <w:rFonts w:ascii="Bodoni MT Black"/>
          <w:sz w:val="24"/>
          <w:szCs w:val="24"/>
        </w:rPr>
        <w:t>р</w:t>
      </w:r>
      <w:proofErr w:type="gramEnd"/>
      <w:r w:rsidRPr="008617D8">
        <w:rPr>
          <w:rFonts w:ascii="Bodoni MT Black"/>
          <w:sz w:val="24"/>
          <w:szCs w:val="24"/>
        </w:rPr>
        <w:t>ічки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Стрипи</w:t>
      </w:r>
      <w:proofErr w:type="spellEnd"/>
      <w:r w:rsidRPr="008617D8">
        <w:rPr>
          <w:rFonts w:ascii="Bodoni MT Black"/>
          <w:sz w:val="24"/>
          <w:szCs w:val="24"/>
        </w:rPr>
        <w:t xml:space="preserve">. </w:t>
      </w:r>
      <w:proofErr w:type="gramStart"/>
      <w:r w:rsidRPr="008617D8">
        <w:rPr>
          <w:rFonts w:ascii="Bodoni MT Black"/>
          <w:sz w:val="24"/>
          <w:szCs w:val="24"/>
        </w:rPr>
        <w:t>Фронт</w:t>
      </w:r>
      <w:proofErr w:type="gram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тут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стояв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аж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до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липня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місяця</w:t>
      </w:r>
      <w:proofErr w:type="spellEnd"/>
      <w:r w:rsidRPr="008617D8">
        <w:rPr>
          <w:rFonts w:ascii="Bodoni MT Black"/>
          <w:sz w:val="24"/>
          <w:szCs w:val="24"/>
        </w:rPr>
        <w:t xml:space="preserve">. </w:t>
      </w:r>
      <w:r w:rsidRPr="008617D8">
        <w:rPr>
          <w:rFonts w:ascii="Bodoni MT Black"/>
          <w:sz w:val="24"/>
          <w:szCs w:val="24"/>
        </w:rPr>
        <w:t>В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ході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бойових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дій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село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було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майже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повністю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зруйноване</w:t>
      </w:r>
      <w:proofErr w:type="spellEnd"/>
      <w:r w:rsidRPr="008617D8">
        <w:rPr>
          <w:rFonts w:ascii="Bodoni MT Black"/>
          <w:sz w:val="24"/>
          <w:szCs w:val="24"/>
        </w:rPr>
        <w:t xml:space="preserve">. </w:t>
      </w:r>
      <w:proofErr w:type="spellStart"/>
      <w:r w:rsidRPr="008617D8">
        <w:rPr>
          <w:rFonts w:ascii="Bodoni MT Black"/>
          <w:sz w:val="24"/>
          <w:szCs w:val="24"/>
        </w:rPr>
        <w:t>Однак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люди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виявляли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опі</w:t>
      </w:r>
      <w:proofErr w:type="gramStart"/>
      <w:r w:rsidRPr="008617D8">
        <w:rPr>
          <w:rFonts w:ascii="Bodoni MT Black"/>
          <w:sz w:val="24"/>
          <w:szCs w:val="24"/>
        </w:rPr>
        <w:t>р</w:t>
      </w:r>
      <w:proofErr w:type="spellEnd"/>
      <w:proofErr w:type="gram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окупаційній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владі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шляхом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збройної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боротьби</w:t>
      </w:r>
      <w:proofErr w:type="spellEnd"/>
      <w:r w:rsidRPr="008617D8">
        <w:rPr>
          <w:rFonts w:ascii="Bodoni MT Black"/>
          <w:sz w:val="24"/>
          <w:szCs w:val="24"/>
        </w:rPr>
        <w:t xml:space="preserve">, </w:t>
      </w:r>
      <w:r w:rsidRPr="008617D8">
        <w:rPr>
          <w:rFonts w:ascii="Bodoni MT Black"/>
          <w:sz w:val="24"/>
          <w:szCs w:val="24"/>
        </w:rPr>
        <w:t>яка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тривала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довгі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післявоєнні</w:t>
      </w:r>
      <w:proofErr w:type="spellEnd"/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роки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в</w:t>
      </w:r>
      <w:r w:rsidRPr="008617D8">
        <w:rPr>
          <w:rFonts w:ascii="Bodoni MT Black"/>
          <w:sz w:val="24"/>
          <w:szCs w:val="24"/>
        </w:rPr>
        <w:t xml:space="preserve"> </w:t>
      </w:r>
      <w:r w:rsidRPr="008617D8">
        <w:rPr>
          <w:rFonts w:ascii="Bodoni MT Black"/>
          <w:sz w:val="24"/>
          <w:szCs w:val="24"/>
        </w:rPr>
        <w:t>селах</w:t>
      </w:r>
      <w:r w:rsidRPr="008617D8">
        <w:rPr>
          <w:rFonts w:ascii="Bodoni MT Black"/>
          <w:sz w:val="24"/>
          <w:szCs w:val="24"/>
        </w:rPr>
        <w:t xml:space="preserve"> </w:t>
      </w:r>
      <w:proofErr w:type="spellStart"/>
      <w:r w:rsidRPr="008617D8">
        <w:rPr>
          <w:rFonts w:ascii="Bodoni MT Black"/>
          <w:sz w:val="24"/>
          <w:szCs w:val="24"/>
        </w:rPr>
        <w:t>Надстрип’я</w:t>
      </w:r>
      <w:proofErr w:type="spellEnd"/>
      <w:r w:rsidRPr="008617D8">
        <w:rPr>
          <w:rFonts w:ascii="Bodoni MT Black"/>
          <w:sz w:val="24"/>
          <w:szCs w:val="24"/>
        </w:rPr>
        <w:t>.</w:t>
      </w:r>
    </w:p>
    <w:p w:rsidR="001568EA" w:rsidRPr="00557FB8" w:rsidRDefault="001568EA" w:rsidP="001568EA">
      <w:pPr>
        <w:pStyle w:val="3"/>
        <w:widowControl w:val="0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proofErr w:type="spellStart"/>
      <w:r>
        <w:rPr>
          <w:sz w:val="24"/>
          <w:szCs w:val="24"/>
          <w:lang w:val="uk-UA"/>
        </w:rPr>
        <w:t>Вишнівчику</w:t>
      </w:r>
      <w:proofErr w:type="spellEnd"/>
      <w:r>
        <w:rPr>
          <w:sz w:val="24"/>
          <w:szCs w:val="24"/>
          <w:lang w:val="uk-UA"/>
        </w:rPr>
        <w:t xml:space="preserve"> на довгий період встановилася радянська влада під міцною московською рукою.</w:t>
      </w:r>
    </w:p>
    <w:p w:rsidR="001568EA" w:rsidRDefault="001568EA" w:rsidP="001568EA">
      <w:pPr>
        <w:pStyle w:val="3"/>
        <w:widowControl w:val="0"/>
        <w:rPr>
          <w:rFonts w:ascii="Bodoni MT Black"/>
          <w:sz w:val="24"/>
          <w:szCs w:val="24"/>
          <w:lang w:val="uk-UA"/>
        </w:rPr>
      </w:pP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</w:t>
      </w:r>
      <w:r w:rsidRPr="00064BBF">
        <w:rPr>
          <w:rFonts w:ascii="Bodoni MT Black" w:hAnsi="Bodoni MT Black"/>
          <w:sz w:val="24"/>
          <w:szCs w:val="24"/>
          <w:lang w:val="uk-UA"/>
        </w:rPr>
        <w:t xml:space="preserve">1944-45 </w:t>
      </w:r>
      <w:proofErr w:type="spellStart"/>
      <w:r>
        <w:rPr>
          <w:rFonts w:ascii="Bodoni MT Black"/>
          <w:sz w:val="24"/>
          <w:szCs w:val="24"/>
          <w:lang w:val="uk-UA"/>
        </w:rPr>
        <w:t>н</w:t>
      </w:r>
      <w:r>
        <w:rPr>
          <w:rFonts w:ascii="Bodoni MT Black"/>
          <w:sz w:val="24"/>
          <w:szCs w:val="24"/>
          <w:lang w:val="uk-UA"/>
        </w:rPr>
        <w:t>.</w:t>
      </w:r>
      <w:r>
        <w:rPr>
          <w:rFonts w:ascii="Bodoni MT Black"/>
          <w:sz w:val="24"/>
          <w:szCs w:val="24"/>
          <w:lang w:val="uk-UA"/>
        </w:rPr>
        <w:t>р</w:t>
      </w:r>
      <w:proofErr w:type="spellEnd"/>
      <w:r>
        <w:rPr>
          <w:rFonts w:ascii="Bodoni MT Black"/>
          <w:sz w:val="24"/>
          <w:szCs w:val="24"/>
          <w:lang w:val="uk-UA"/>
        </w:rPr>
        <w:t xml:space="preserve">. </w:t>
      </w:r>
      <w:r>
        <w:rPr>
          <w:rFonts w:ascii="Bodoni MT Black"/>
          <w:sz w:val="24"/>
          <w:szCs w:val="24"/>
          <w:lang w:val="uk-UA"/>
        </w:rPr>
        <w:t>у</w:t>
      </w:r>
      <w:r>
        <w:rPr>
          <w:rFonts w:ascii="Bodoni MT Black"/>
          <w:sz w:val="24"/>
          <w:szCs w:val="24"/>
          <w:lang w:val="uk-UA"/>
        </w:rPr>
        <w:t xml:space="preserve"> </w:t>
      </w:r>
      <w:proofErr w:type="spellStart"/>
      <w:r>
        <w:rPr>
          <w:rFonts w:ascii="Bodoni MT Black"/>
          <w:sz w:val="24"/>
          <w:szCs w:val="24"/>
          <w:lang w:val="uk-UA"/>
        </w:rPr>
        <w:t>Вишнівчиківській</w:t>
      </w:r>
      <w:proofErr w:type="spellEnd"/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семирічній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школі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навчалося</w:t>
      </w:r>
      <w:r>
        <w:rPr>
          <w:rFonts w:ascii="Bodoni MT Black"/>
          <w:sz w:val="24"/>
          <w:szCs w:val="24"/>
          <w:lang w:val="uk-UA"/>
        </w:rPr>
        <w:t xml:space="preserve"> </w:t>
      </w:r>
      <w:r>
        <w:rPr>
          <w:rFonts w:ascii="Bodoni MT Black"/>
          <w:sz w:val="24"/>
          <w:szCs w:val="24"/>
          <w:lang w:val="uk-UA"/>
        </w:rPr>
        <w:t>до</w:t>
      </w:r>
      <w:r>
        <w:rPr>
          <w:rFonts w:ascii="Bodoni MT Black"/>
          <w:sz w:val="24"/>
          <w:szCs w:val="24"/>
          <w:lang w:val="uk-UA"/>
        </w:rPr>
        <w:t xml:space="preserve"> </w:t>
      </w:r>
      <w:r w:rsidRPr="00064BBF">
        <w:rPr>
          <w:rFonts w:ascii="Bodoni MT Black" w:hAnsi="Bodoni MT Black"/>
          <w:sz w:val="24"/>
          <w:szCs w:val="24"/>
          <w:lang w:val="uk-UA"/>
        </w:rPr>
        <w:t xml:space="preserve">100 </w:t>
      </w:r>
      <w:r>
        <w:rPr>
          <w:rFonts w:ascii="Bodoni MT Black"/>
          <w:sz w:val="24"/>
          <w:szCs w:val="24"/>
          <w:lang w:val="uk-UA"/>
        </w:rPr>
        <w:t>дітей</w:t>
      </w:r>
      <w:r>
        <w:rPr>
          <w:rFonts w:ascii="Bodoni MT Black"/>
          <w:sz w:val="24"/>
          <w:szCs w:val="24"/>
          <w:lang w:val="uk-UA"/>
        </w:rPr>
        <w:t>.</w:t>
      </w:r>
    </w:p>
    <w:p w:rsidR="001568EA" w:rsidRDefault="001568EA" w:rsidP="001568EA">
      <w:pPr>
        <w:pStyle w:val="3"/>
        <w:widowControl w:val="0"/>
        <w:rPr>
          <w:sz w:val="24"/>
          <w:szCs w:val="24"/>
          <w:lang w:val="uk-UA"/>
        </w:rPr>
      </w:pPr>
    </w:p>
    <w:p w:rsidR="001568EA" w:rsidRDefault="001568EA" w:rsidP="001568EA">
      <w:pPr>
        <w:pStyle w:val="3"/>
        <w:widowControl w:val="0"/>
        <w:rPr>
          <w:rFonts w:ascii="Bodoni MT Black"/>
          <w:sz w:val="24"/>
          <w:szCs w:val="24"/>
          <w:lang w:val="uk-UA"/>
        </w:rPr>
      </w:pPr>
      <w:r>
        <w:rPr>
          <w:rFonts w:ascii="Bodoni MT Black"/>
          <w:sz w:val="24"/>
          <w:szCs w:val="24"/>
          <w:lang w:val="uk-UA"/>
        </w:rPr>
        <w:t>В</w:t>
      </w:r>
      <w:r>
        <w:rPr>
          <w:rFonts w:ascii="Bodoni MT Black"/>
          <w:sz w:val="24"/>
          <w:szCs w:val="24"/>
          <w:lang w:val="uk-UA"/>
        </w:rPr>
        <w:t xml:space="preserve"> </w:t>
      </w:r>
      <w:r w:rsidRPr="00064BBF">
        <w:rPr>
          <w:rFonts w:ascii="Bodoni MT Black" w:hAnsi="Bodoni MT Black"/>
          <w:sz w:val="24"/>
          <w:szCs w:val="24"/>
          <w:lang w:val="uk-UA"/>
        </w:rPr>
        <w:t>1950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р</w:t>
      </w:r>
      <w:r w:rsidRPr="00113ECA">
        <w:rPr>
          <w:rFonts w:ascii="Bodoni MT Black"/>
          <w:sz w:val="24"/>
          <w:szCs w:val="24"/>
          <w:lang w:val="uk-UA"/>
        </w:rPr>
        <w:t xml:space="preserve">. </w:t>
      </w:r>
      <w:r w:rsidRPr="00113ECA">
        <w:rPr>
          <w:rFonts w:ascii="Bodoni MT Black"/>
          <w:sz w:val="24"/>
          <w:szCs w:val="24"/>
          <w:lang w:val="uk-UA"/>
        </w:rPr>
        <w:t>школу</w:t>
      </w:r>
      <w:r w:rsidRPr="00113ECA">
        <w:rPr>
          <w:rFonts w:ascii="Bodoni MT Black"/>
          <w:sz w:val="24"/>
          <w:szCs w:val="24"/>
          <w:lang w:val="uk-UA"/>
        </w:rPr>
        <w:t>-</w:t>
      </w:r>
      <w:r w:rsidRPr="00113ECA">
        <w:rPr>
          <w:rFonts w:ascii="Bodoni MT Black"/>
          <w:sz w:val="24"/>
          <w:szCs w:val="24"/>
          <w:lang w:val="uk-UA"/>
        </w:rPr>
        <w:t>семирічку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переведено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на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середню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загальноосвітню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школу</w:t>
      </w:r>
      <w:r w:rsidRPr="00113ECA">
        <w:rPr>
          <w:rFonts w:ascii="Bodoni MT Black"/>
          <w:sz w:val="24"/>
          <w:szCs w:val="24"/>
          <w:lang w:val="uk-UA"/>
        </w:rPr>
        <w:t xml:space="preserve">. </w:t>
      </w:r>
      <w:r w:rsidRPr="00113ECA">
        <w:rPr>
          <w:rFonts w:ascii="Bodoni MT Black"/>
          <w:sz w:val="24"/>
          <w:szCs w:val="24"/>
          <w:lang w:val="uk-UA"/>
        </w:rPr>
        <w:t>На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той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час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у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ній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навчалося</w:t>
      </w:r>
      <w:r w:rsidRPr="00113ECA">
        <w:rPr>
          <w:rFonts w:ascii="Bodoni MT Black"/>
          <w:sz w:val="24"/>
          <w:szCs w:val="24"/>
          <w:lang w:val="uk-UA"/>
        </w:rPr>
        <w:t xml:space="preserve"> </w:t>
      </w:r>
      <w:r w:rsidRPr="00113ECA">
        <w:rPr>
          <w:rFonts w:ascii="Bodoni MT Black"/>
          <w:sz w:val="24"/>
          <w:szCs w:val="24"/>
          <w:lang w:val="uk-UA"/>
        </w:rPr>
        <w:t>до</w:t>
      </w:r>
      <w:r>
        <w:rPr>
          <w:rFonts w:ascii="Bodoni MT Black" w:hAns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 w:hAnsi="Bodoni MT Black"/>
          <w:sz w:val="24"/>
          <w:szCs w:val="24"/>
        </w:rPr>
        <w:t xml:space="preserve">200 </w:t>
      </w:r>
      <w:r>
        <w:rPr>
          <w:rFonts w:ascii="Bodoni MT Black"/>
          <w:sz w:val="24"/>
          <w:szCs w:val="24"/>
          <w:lang w:val="uk-UA"/>
        </w:rPr>
        <w:t>дітей</w:t>
      </w:r>
      <w:r>
        <w:rPr>
          <w:rFonts w:ascii="Bodoni MT Black"/>
          <w:sz w:val="24"/>
          <w:szCs w:val="24"/>
          <w:lang w:val="uk-UA"/>
        </w:rPr>
        <w:t>.</w:t>
      </w:r>
    </w:p>
    <w:p w:rsidR="001568EA" w:rsidRDefault="001568EA" w:rsidP="001568EA">
      <w:pPr>
        <w:pStyle w:val="3"/>
        <w:widowControl w:val="0"/>
        <w:rPr>
          <w:sz w:val="24"/>
          <w:szCs w:val="24"/>
          <w:lang w:val="en-US"/>
        </w:rPr>
      </w:pPr>
    </w:p>
    <w:p w:rsidR="001568EA" w:rsidRDefault="001568EA" w:rsidP="001568EA">
      <w:pPr>
        <w:pStyle w:val="3"/>
        <w:widowControl w:val="0"/>
        <w:rPr>
          <w:sz w:val="24"/>
          <w:szCs w:val="24"/>
          <w:lang w:val="en-US"/>
        </w:rPr>
      </w:pPr>
    </w:p>
    <w:p w:rsidR="001568EA" w:rsidRDefault="001568EA" w:rsidP="001568EA">
      <w:pPr>
        <w:pStyle w:val="3"/>
        <w:widowControl w:val="0"/>
        <w:rPr>
          <w:sz w:val="24"/>
          <w:szCs w:val="24"/>
          <w:lang w:val="en-US"/>
        </w:rPr>
      </w:pPr>
    </w:p>
    <w:p w:rsidR="001568EA" w:rsidRPr="001568EA" w:rsidRDefault="001568EA" w:rsidP="001568EA">
      <w:pPr>
        <w:pStyle w:val="3"/>
        <w:widowControl w:val="0"/>
        <w:rPr>
          <w:sz w:val="24"/>
          <w:szCs w:val="24"/>
          <w:lang w:val="en-US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  <w:r w:rsidRPr="00CD7597">
        <w:rPr>
          <w:rFonts w:ascii="Bodoni MT Black"/>
          <w:sz w:val="24"/>
          <w:szCs w:val="24"/>
          <w:lang w:val="uk-UA"/>
        </w:rPr>
        <w:t>В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цей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час</w:t>
      </w:r>
      <w:r>
        <w:rPr>
          <w:sz w:val="24"/>
          <w:szCs w:val="24"/>
          <w:lang w:val="uk-UA"/>
        </w:rPr>
        <w:t xml:space="preserve"> </w:t>
      </w:r>
      <w:proofErr w:type="spellStart"/>
      <w:r w:rsidRPr="00CD7597">
        <w:rPr>
          <w:rFonts w:ascii="Bodoni MT Black"/>
          <w:sz w:val="24"/>
          <w:szCs w:val="24"/>
          <w:lang w:val="uk-UA"/>
        </w:rPr>
        <w:t>Вишнівчик</w:t>
      </w:r>
      <w:proofErr w:type="spellEnd"/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був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центром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proofErr w:type="spellStart"/>
      <w:r w:rsidRPr="00CD7597">
        <w:rPr>
          <w:rFonts w:ascii="Bodoni MT Black"/>
          <w:sz w:val="24"/>
          <w:szCs w:val="24"/>
          <w:lang w:val="uk-UA"/>
        </w:rPr>
        <w:t>Золотниківського</w:t>
      </w:r>
      <w:proofErr w:type="spellEnd"/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району</w:t>
      </w:r>
      <w:r w:rsidRPr="00CD7597">
        <w:rPr>
          <w:rFonts w:ascii="Bodoni MT Black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В</w:t>
      </w:r>
      <w:r w:rsidRPr="00CD7597">
        <w:rPr>
          <w:rFonts w:ascii="Bodoni MT Black"/>
          <w:sz w:val="24"/>
          <w:szCs w:val="24"/>
          <w:lang w:val="uk-UA"/>
        </w:rPr>
        <w:t xml:space="preserve"> 1951-52 </w:t>
      </w:r>
      <w:r w:rsidRPr="00CD7597">
        <w:rPr>
          <w:rFonts w:ascii="Bodoni MT Black"/>
          <w:sz w:val="24"/>
          <w:szCs w:val="24"/>
          <w:lang w:val="uk-UA"/>
        </w:rPr>
        <w:t>рр</w:t>
      </w:r>
      <w:r w:rsidRPr="00CD7597">
        <w:rPr>
          <w:rFonts w:ascii="Bodoni MT Black"/>
          <w:sz w:val="24"/>
          <w:szCs w:val="24"/>
          <w:lang w:val="uk-UA"/>
        </w:rPr>
        <w:t xml:space="preserve">. </w:t>
      </w:r>
      <w:r w:rsidRPr="00CD7597">
        <w:rPr>
          <w:rFonts w:ascii="Bodoni MT Black"/>
          <w:sz w:val="24"/>
          <w:szCs w:val="24"/>
          <w:lang w:val="uk-UA"/>
        </w:rPr>
        <w:lastRenderedPageBreak/>
        <w:t>приміщення</w:t>
      </w:r>
      <w:r w:rsidRPr="00CD7597">
        <w:rPr>
          <w:rFonts w:ascii="Bodoni MT Black"/>
          <w:sz w:val="24"/>
          <w:szCs w:val="24"/>
          <w:lang w:val="uk-UA"/>
        </w:rPr>
        <w:t xml:space="preserve">, </w:t>
      </w:r>
      <w:r w:rsidRPr="00CD7597">
        <w:rPr>
          <w:rFonts w:ascii="Bodoni MT Black"/>
          <w:sz w:val="24"/>
          <w:szCs w:val="24"/>
          <w:lang w:val="uk-UA"/>
        </w:rPr>
        <w:t>які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належали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райкому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партії</w:t>
      </w:r>
      <w:r w:rsidRPr="00CD7597">
        <w:rPr>
          <w:rFonts w:ascii="Bodoni MT Black"/>
          <w:sz w:val="24"/>
          <w:szCs w:val="24"/>
          <w:lang w:val="uk-UA"/>
        </w:rPr>
        <w:t xml:space="preserve">, </w:t>
      </w:r>
      <w:r w:rsidRPr="00CD7597">
        <w:rPr>
          <w:rFonts w:ascii="Bodoni MT Black"/>
          <w:sz w:val="24"/>
          <w:szCs w:val="24"/>
          <w:lang w:val="uk-UA"/>
        </w:rPr>
        <w:t>райвиконкому</w:t>
      </w:r>
      <w:r w:rsidRPr="00CD7597">
        <w:rPr>
          <w:rFonts w:ascii="Bodoni MT Black"/>
          <w:sz w:val="24"/>
          <w:szCs w:val="24"/>
          <w:lang w:val="uk-UA"/>
        </w:rPr>
        <w:t xml:space="preserve">, </w:t>
      </w:r>
      <w:r w:rsidRPr="00CD7597">
        <w:rPr>
          <w:rFonts w:ascii="Bodoni MT Black"/>
          <w:sz w:val="24"/>
          <w:szCs w:val="24"/>
          <w:lang w:val="uk-UA"/>
        </w:rPr>
        <w:t>а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також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військовому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гарнізону</w:t>
      </w:r>
      <w:r w:rsidRPr="00CD7597">
        <w:rPr>
          <w:rFonts w:ascii="Bodoni MT Black"/>
          <w:sz w:val="24"/>
          <w:szCs w:val="24"/>
          <w:lang w:val="uk-UA"/>
        </w:rPr>
        <w:t xml:space="preserve">, </w:t>
      </w:r>
      <w:r w:rsidRPr="00CD7597">
        <w:rPr>
          <w:rFonts w:ascii="Bodoni MT Black"/>
          <w:sz w:val="24"/>
          <w:szCs w:val="24"/>
          <w:lang w:val="uk-UA"/>
        </w:rPr>
        <w:t>були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передані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proofErr w:type="spellStart"/>
      <w:r w:rsidRPr="00CD7597">
        <w:rPr>
          <w:rFonts w:ascii="Bodoni MT Black"/>
          <w:sz w:val="24"/>
          <w:szCs w:val="24"/>
          <w:lang w:val="uk-UA"/>
        </w:rPr>
        <w:t>Вишнівчицькій</w:t>
      </w:r>
      <w:proofErr w:type="spellEnd"/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середній</w:t>
      </w:r>
      <w:r w:rsidRPr="00CD7597">
        <w:rPr>
          <w:rFonts w:ascii="Bodoni MT Black"/>
          <w:sz w:val="24"/>
          <w:szCs w:val="24"/>
          <w:lang w:val="uk-UA"/>
        </w:rPr>
        <w:t xml:space="preserve"> </w:t>
      </w:r>
      <w:r w:rsidRPr="00CD7597">
        <w:rPr>
          <w:rFonts w:ascii="Bodoni MT Black"/>
          <w:sz w:val="24"/>
          <w:szCs w:val="24"/>
          <w:lang w:val="uk-UA"/>
        </w:rPr>
        <w:t>школі</w:t>
      </w:r>
      <w:r>
        <w:rPr>
          <w:sz w:val="24"/>
          <w:szCs w:val="24"/>
          <w:lang w:val="uk-UA"/>
        </w:rPr>
        <w:t>.</w:t>
      </w: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95250</wp:posOffset>
            </wp:positionV>
            <wp:extent cx="3092450" cy="1727200"/>
            <wp:effectExtent l="19050" t="0" r="0" b="0"/>
            <wp:wrapNone/>
            <wp:docPr id="46" name="Рисунок 4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Pr="00F9504D" w:rsidRDefault="001568EA" w:rsidP="001568EA">
      <w:pPr>
        <w:pStyle w:val="3"/>
        <w:widowControl w:val="0"/>
        <w:ind w:firstLine="900"/>
        <w:rPr>
          <w:sz w:val="24"/>
          <w:szCs w:val="24"/>
        </w:rPr>
      </w:pPr>
    </w:p>
    <w:p w:rsidR="001568EA" w:rsidRDefault="001568EA" w:rsidP="001568EA">
      <w:pPr>
        <w:rPr>
          <w:lang w:val="uk-UA"/>
        </w:rPr>
      </w:pPr>
      <w:r w:rsidRPr="00CD7597">
        <w:rPr>
          <w:lang w:val="uk-UA"/>
        </w:rPr>
        <w:t>Це приміщення  передав школі військовий гарнізон.</w:t>
      </w:r>
    </w:p>
    <w:p w:rsidR="001568EA" w:rsidRPr="00CD7597" w:rsidRDefault="001568EA" w:rsidP="001568EA">
      <w:pPr>
        <w:rPr>
          <w:lang w:val="uk-UA"/>
        </w:rPr>
      </w:pPr>
      <w:r>
        <w:rPr>
          <w:lang w:val="uk-UA"/>
        </w:rPr>
        <w:t xml:space="preserve">Директором школи був </w:t>
      </w:r>
      <w:proofErr w:type="spellStart"/>
      <w:r>
        <w:rPr>
          <w:lang w:val="uk-UA"/>
        </w:rPr>
        <w:t>Лободзінський</w:t>
      </w:r>
      <w:proofErr w:type="spellEnd"/>
      <w:r>
        <w:rPr>
          <w:lang w:val="uk-UA"/>
        </w:rPr>
        <w:t xml:space="preserve"> П. М.</w:t>
      </w:r>
    </w:p>
    <w:p w:rsidR="001568EA" w:rsidRPr="00F9504D" w:rsidRDefault="001568EA"/>
    <w:p w:rsidR="001568EA" w:rsidRDefault="00AB3AF9"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pt;margin-top:46.15pt;width:207.1pt;height:162pt;z-index:251668480" strokecolor="white">
            <v:textbox>
              <w:txbxContent>
                <w:p w:rsidR="001568EA" w:rsidRPr="00CD7597" w:rsidRDefault="001568EA" w:rsidP="001568EA">
                  <w:pPr>
                    <w:rPr>
                      <w:lang w:val="uk-UA"/>
                    </w:rPr>
                  </w:pPr>
                  <w:r w:rsidRPr="00CD7597">
                    <w:rPr>
                      <w:lang w:val="uk-UA"/>
                    </w:rPr>
                    <w:t>В цьому приміщенні</w:t>
                  </w:r>
                  <w:r>
                    <w:rPr>
                      <w:lang w:val="uk-UA"/>
                    </w:rPr>
                    <w:t xml:space="preserve"> до 1951р був </w:t>
                  </w:r>
                  <w:proofErr w:type="spellStart"/>
                  <w:r>
                    <w:rPr>
                      <w:lang w:val="uk-UA"/>
                    </w:rPr>
                    <w:t>Золотниківський</w:t>
                  </w:r>
                  <w:proofErr w:type="spellEnd"/>
                  <w:r>
                    <w:rPr>
                      <w:lang w:val="uk-UA"/>
                    </w:rPr>
                    <w:t xml:space="preserve"> райвиконком, потім школа, у 1965р. – пришкільний інтернат, в 1977 – шкільна майстерня. Сьогодні цей будинок реконструйовано у </w:t>
                  </w:r>
                  <w:r w:rsidRPr="00CD7597">
                    <w:rPr>
                      <w:lang w:val="uk-UA"/>
                    </w:rPr>
                    <w:t xml:space="preserve">невеликий монастир </w:t>
                  </w:r>
                  <w:proofErr w:type="spellStart"/>
                  <w:r w:rsidRPr="00CD7597">
                    <w:rPr>
                      <w:lang w:val="uk-UA"/>
                    </w:rPr>
                    <w:t>сест</w:t>
                  </w:r>
                  <w:r>
                    <w:rPr>
                      <w:lang w:val="uk-UA"/>
                    </w:rPr>
                    <w:t>ер-василіянок</w:t>
                  </w:r>
                  <w:proofErr w:type="spellEnd"/>
                  <w:r>
                    <w:rPr>
                      <w:lang w:val="uk-UA"/>
                    </w:rPr>
                    <w:t>, які взірцево ведуть</w:t>
                  </w:r>
                  <w:r w:rsidRPr="00CD7597">
                    <w:rPr>
                      <w:lang w:val="uk-UA"/>
                    </w:rPr>
                    <w:t xml:space="preserve"> господарство, </w:t>
                  </w:r>
                  <w:r>
                    <w:rPr>
                      <w:lang w:val="uk-UA"/>
                    </w:rPr>
                    <w:t>опікують</w:t>
                  </w:r>
                  <w:r w:rsidRPr="00CD7597">
                    <w:rPr>
                      <w:lang w:val="uk-UA"/>
                    </w:rPr>
                    <w:t>ся церквою.</w:t>
                  </w:r>
                </w:p>
              </w:txbxContent>
            </v:textbox>
          </v:shape>
        </w:pict>
      </w:r>
      <w:r w:rsidR="001568EA" w:rsidRPr="001568EA"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580390</wp:posOffset>
            </wp:positionV>
            <wp:extent cx="3435350" cy="2044700"/>
            <wp:effectExtent l="19050" t="0" r="0" b="0"/>
            <wp:wrapNone/>
            <wp:docPr id="49" name="Рисунок 49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AB3AF9" w:rsidP="001568EA">
      <w:r>
        <w:rPr>
          <w:noProof/>
          <w:lang w:val="uk-UA" w:eastAsia="uk-UA"/>
        </w:rPr>
        <w:pict>
          <v:shape id="_x0000_s1028" type="#_x0000_t202" style="position:absolute;margin-left:-32.85pt;margin-top:10.9pt;width:154pt;height:140pt;z-index:251669504" strokecolor="white">
            <v:textbox style="mso-next-textbox:#_x0000_s1028">
              <w:txbxContent>
                <w:p w:rsidR="001568EA" w:rsidRPr="00BC06E6" w:rsidRDefault="001568EA" w:rsidP="001568EA">
                  <w:pPr>
                    <w:rPr>
                      <w:lang w:val="uk-UA"/>
                    </w:rPr>
                  </w:pPr>
                  <w:r w:rsidRPr="00BC06E6">
                    <w:rPr>
                      <w:lang w:val="uk-UA"/>
                    </w:rPr>
                    <w:t xml:space="preserve">Цей будинок переданий школі в 1952р. </w:t>
                  </w:r>
                  <w:proofErr w:type="spellStart"/>
                  <w:r w:rsidRPr="00BC06E6">
                    <w:rPr>
                      <w:lang w:val="uk-UA"/>
                    </w:rPr>
                    <w:t>Золотниківським</w:t>
                  </w:r>
                  <w:proofErr w:type="spellEnd"/>
                  <w:r w:rsidRPr="00BC06E6">
                    <w:rPr>
                      <w:lang w:val="uk-UA"/>
                    </w:rPr>
                    <w:t xml:space="preserve"> райкомом </w:t>
                  </w:r>
                  <w:r w:rsidRPr="006A1EC5">
                    <w:rPr>
                      <w:lang w:val="uk-UA"/>
                    </w:rPr>
                    <w:t xml:space="preserve"> </w:t>
                  </w:r>
                  <w:r w:rsidRPr="00BC06E6">
                    <w:rPr>
                      <w:lang w:val="uk-UA"/>
                    </w:rPr>
                    <w:t>партії.</w:t>
                  </w:r>
                </w:p>
              </w:txbxContent>
            </v:textbox>
          </v:shape>
        </w:pict>
      </w:r>
      <w:r w:rsidR="001568EA"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151130</wp:posOffset>
            </wp:positionV>
            <wp:extent cx="4277360" cy="2451100"/>
            <wp:effectExtent l="19050" t="0" r="8890" b="0"/>
            <wp:wrapNone/>
            <wp:docPr id="51" name="Рисунок 5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Pr="001568EA" w:rsidRDefault="001568EA" w:rsidP="001568EA"/>
    <w:p w:rsidR="001568EA" w:rsidRDefault="001568EA" w:rsidP="001568EA"/>
    <w:p w:rsidR="001F00FF" w:rsidRPr="00F9504D" w:rsidRDefault="001F00FF" w:rsidP="001568EA">
      <w:pPr>
        <w:jc w:val="right"/>
      </w:pPr>
    </w:p>
    <w:p w:rsidR="001568EA" w:rsidRPr="00F9504D" w:rsidRDefault="001568EA" w:rsidP="001568EA">
      <w:pPr>
        <w:jc w:val="right"/>
      </w:pPr>
    </w:p>
    <w:p w:rsidR="001568EA" w:rsidRPr="00F9504D" w:rsidRDefault="001568EA" w:rsidP="001568EA">
      <w:pPr>
        <w:jc w:val="right"/>
      </w:pPr>
    </w:p>
    <w:p w:rsidR="001568EA" w:rsidRPr="00F9504D" w:rsidRDefault="001568EA" w:rsidP="001568EA">
      <w:pPr>
        <w:jc w:val="right"/>
      </w:pPr>
    </w:p>
    <w:p w:rsidR="001568EA" w:rsidRPr="00F9504D" w:rsidRDefault="001568EA" w:rsidP="001568EA">
      <w:pPr>
        <w:jc w:val="right"/>
      </w:pPr>
    </w:p>
    <w:p w:rsidR="001568EA" w:rsidRDefault="001568EA" w:rsidP="001568EA">
      <w:pPr>
        <w:rPr>
          <w:lang w:val="uk-UA"/>
        </w:rPr>
      </w:pPr>
      <w:r w:rsidRPr="00DE1B60">
        <w:rPr>
          <w:lang w:val="uk-UA"/>
        </w:rPr>
        <w:lastRenderedPageBreak/>
        <w:t xml:space="preserve">В 1965 р.  у </w:t>
      </w:r>
      <w:proofErr w:type="spellStart"/>
      <w:r w:rsidRPr="00DE1B60">
        <w:rPr>
          <w:lang w:val="uk-UA"/>
        </w:rPr>
        <w:t>Вишнівчику</w:t>
      </w:r>
      <w:proofErr w:type="spellEnd"/>
      <w:r w:rsidRPr="00DE1B60">
        <w:rPr>
          <w:lang w:val="uk-UA"/>
        </w:rPr>
        <w:t xml:space="preserve"> було побудоване нове приміщення школи</w:t>
      </w:r>
      <w:r>
        <w:rPr>
          <w:lang w:val="uk-UA"/>
        </w:rPr>
        <w:t xml:space="preserve"> (директор – Шандрук М.Ф.)</w:t>
      </w:r>
      <w:r w:rsidRPr="00DE1B60">
        <w:rPr>
          <w:lang w:val="uk-UA"/>
        </w:rPr>
        <w:t>, в якому  і по сьогоднішній день навчаються діти.</w:t>
      </w:r>
      <w:r>
        <w:rPr>
          <w:lang w:val="uk-UA"/>
        </w:rPr>
        <w:t xml:space="preserve"> </w:t>
      </w:r>
    </w:p>
    <w:p w:rsidR="001568EA" w:rsidRPr="00F9504D" w:rsidRDefault="001568EA" w:rsidP="001568EA">
      <w:r>
        <w:rPr>
          <w:lang w:val="uk-UA"/>
        </w:rPr>
        <w:t xml:space="preserve">На 2008-09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 у  школі є 12 класів, у яких навчається 166 учнів з </w:t>
      </w:r>
      <w:proofErr w:type="spellStart"/>
      <w:r>
        <w:rPr>
          <w:lang w:val="uk-UA"/>
        </w:rPr>
        <w:t>Вишнівчика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Зарваниці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Сапови</w:t>
      </w:r>
      <w:proofErr w:type="spellEnd"/>
      <w:r>
        <w:rPr>
          <w:lang w:val="uk-UA"/>
        </w:rPr>
        <w:t>,</w:t>
      </w:r>
      <w:r w:rsidRPr="00C225A4">
        <w:rPr>
          <w:lang w:val="uk-UA"/>
        </w:rPr>
        <w:t xml:space="preserve"> </w:t>
      </w:r>
      <w:proofErr w:type="spellStart"/>
      <w:r>
        <w:rPr>
          <w:lang w:val="uk-UA"/>
        </w:rPr>
        <w:t>Гайворонки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Котузова</w:t>
      </w:r>
      <w:proofErr w:type="spellEnd"/>
      <w:r>
        <w:rPr>
          <w:lang w:val="uk-UA"/>
        </w:rPr>
        <w:t xml:space="preserve"> та Гниловід.</w:t>
      </w:r>
    </w:p>
    <w:p w:rsidR="001568EA" w:rsidRPr="00F9504D" w:rsidRDefault="001568EA" w:rsidP="001568EA"/>
    <w:p w:rsidR="001568EA" w:rsidRPr="00F9504D" w:rsidRDefault="001568EA" w:rsidP="001568EA"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95250</wp:posOffset>
            </wp:positionV>
            <wp:extent cx="6610350" cy="4127500"/>
            <wp:effectExtent l="19050" t="0" r="0" b="0"/>
            <wp:wrapNone/>
            <wp:docPr id="50" name="Рисунок 50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Pr="00F9504D" w:rsidRDefault="001568EA" w:rsidP="001568EA"/>
    <w:p w:rsidR="001568EA" w:rsidRDefault="001568EA" w:rsidP="001568EA">
      <w:pPr>
        <w:rPr>
          <w:lang w:val="en-US"/>
        </w:rPr>
      </w:pPr>
      <w:r w:rsidRPr="00C225A4">
        <w:rPr>
          <w:lang w:val="uk-UA"/>
        </w:rPr>
        <w:t>У 1977р. поруч з школою побудований пришкільний інтернат</w:t>
      </w:r>
      <w:r>
        <w:rPr>
          <w:lang w:val="uk-UA"/>
        </w:rPr>
        <w:t>, у якому проживають діти з</w:t>
      </w:r>
      <w:r w:rsidRPr="00C225A4">
        <w:rPr>
          <w:lang w:val="uk-UA"/>
        </w:rPr>
        <w:t xml:space="preserve"> </w:t>
      </w:r>
      <w:proofErr w:type="spellStart"/>
      <w:r>
        <w:rPr>
          <w:lang w:val="uk-UA"/>
        </w:rPr>
        <w:t>Гайворонки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Котузова</w:t>
      </w:r>
      <w:proofErr w:type="spellEnd"/>
      <w:r>
        <w:rPr>
          <w:lang w:val="uk-UA"/>
        </w:rPr>
        <w:t xml:space="preserve"> та Гниловід. В цей час директором школи була </w:t>
      </w:r>
      <w:proofErr w:type="spellStart"/>
      <w:r>
        <w:rPr>
          <w:lang w:val="uk-UA"/>
        </w:rPr>
        <w:t>Михальська</w:t>
      </w:r>
      <w:proofErr w:type="spellEnd"/>
      <w:r>
        <w:rPr>
          <w:lang w:val="uk-UA"/>
        </w:rPr>
        <w:t xml:space="preserve"> Л.А.</w:t>
      </w:r>
    </w:p>
    <w:p w:rsidR="001568EA" w:rsidRDefault="001568EA" w:rsidP="001568EA">
      <w:pPr>
        <w:rPr>
          <w:lang w:val="en-US"/>
        </w:rPr>
      </w:pPr>
    </w:p>
    <w:p w:rsidR="001568EA" w:rsidRPr="001568EA" w:rsidRDefault="001568EA" w:rsidP="001568EA">
      <w:pPr>
        <w:rPr>
          <w:lang w:val="en-US"/>
        </w:rPr>
      </w:pPr>
    </w:p>
    <w:p w:rsidR="001568EA" w:rsidRPr="001568EA" w:rsidRDefault="001568EA" w:rsidP="001568EA">
      <w:pPr>
        <w:jc w:val="right"/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286385</wp:posOffset>
            </wp:positionV>
            <wp:extent cx="5397500" cy="3452006"/>
            <wp:effectExtent l="19050" t="0" r="0" b="0"/>
            <wp:wrapNone/>
            <wp:docPr id="45" name="Рисунок 45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5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8EA" w:rsidRPr="001568EA" w:rsidSect="001F0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568EA"/>
    <w:rsid w:val="00043D5C"/>
    <w:rsid w:val="001568EA"/>
    <w:rsid w:val="001F00FF"/>
    <w:rsid w:val="00AB3AF9"/>
    <w:rsid w:val="00BC2750"/>
    <w:rsid w:val="00F556EB"/>
    <w:rsid w:val="00F9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68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68EA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2305</Words>
  <Characters>1315</Characters>
  <Application>Microsoft Office Word</Application>
  <DocSecurity>0</DocSecurity>
  <Lines>10</Lines>
  <Paragraphs>7</Paragraphs>
  <ScaleCrop>false</ScaleCrop>
  <Company>MultiDVD Team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2012-03-30T07:00:00Z</dcterms:created>
  <dcterms:modified xsi:type="dcterms:W3CDTF">2012-03-30T07:31:00Z</dcterms:modified>
</cp:coreProperties>
</file>